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5025" w14:textId="0ACE66EB" w:rsidR="00274C44" w:rsidRPr="006C55FF" w:rsidRDefault="00274C44">
      <w:pPr>
        <w:rPr>
          <w:rFonts w:ascii="Times New Roman" w:hAnsi="Times New Roman" w:cs="Times New Roman"/>
          <w:sz w:val="24"/>
          <w:szCs w:val="24"/>
        </w:rPr>
      </w:pPr>
    </w:p>
    <w:p w14:paraId="7A855C6D" w14:textId="6937AF84" w:rsidR="00702B19" w:rsidRPr="006C55FF" w:rsidRDefault="00702B19">
      <w:pPr>
        <w:rPr>
          <w:rFonts w:ascii="Times New Roman" w:hAnsi="Times New Roman" w:cs="Times New Roman"/>
          <w:sz w:val="24"/>
          <w:szCs w:val="24"/>
        </w:rPr>
      </w:pPr>
    </w:p>
    <w:p w14:paraId="5620D163" w14:textId="5E784716" w:rsidR="002F3935" w:rsidRPr="006C55FF" w:rsidRDefault="002F3935" w:rsidP="002F3935">
      <w:pPr>
        <w:rPr>
          <w:rFonts w:ascii="Times New Roman" w:hAnsi="Times New Roman" w:cs="Times New Roman"/>
          <w:sz w:val="24"/>
          <w:szCs w:val="24"/>
        </w:rPr>
      </w:pPr>
      <w:r w:rsidRPr="00D07DBA">
        <w:rPr>
          <w:rFonts w:ascii="Times New Roman" w:hAnsi="Times New Roman" w:cs="Times New Roman"/>
          <w:b/>
          <w:sz w:val="24"/>
          <w:szCs w:val="24"/>
        </w:rPr>
        <w:t>Pressemitteilung #</w:t>
      </w:r>
      <w:r w:rsidR="007E58E2" w:rsidRPr="00D07DBA">
        <w:rPr>
          <w:rFonts w:ascii="Times New Roman" w:hAnsi="Times New Roman" w:cs="Times New Roman"/>
          <w:b/>
          <w:sz w:val="24"/>
          <w:szCs w:val="24"/>
        </w:rPr>
        <w:t>2</w:t>
      </w:r>
      <w:r w:rsidRPr="00D07DBA">
        <w:rPr>
          <w:rFonts w:ascii="Times New Roman" w:hAnsi="Times New Roman" w:cs="Times New Roman"/>
          <w:b/>
          <w:sz w:val="24"/>
          <w:szCs w:val="24"/>
        </w:rPr>
        <w:t xml:space="preserve">-2020 </w:t>
      </w:r>
      <w:r w:rsidRPr="00D07DBA">
        <w:rPr>
          <w:rFonts w:ascii="Times New Roman" w:hAnsi="Times New Roman" w:cs="Times New Roman"/>
          <w:b/>
          <w:sz w:val="24"/>
          <w:szCs w:val="24"/>
        </w:rPr>
        <w:br/>
      </w:r>
      <w:r w:rsidRPr="006C55FF">
        <w:rPr>
          <w:rFonts w:ascii="Times New Roman" w:hAnsi="Times New Roman" w:cs="Times New Roman"/>
          <w:sz w:val="24"/>
          <w:szCs w:val="24"/>
        </w:rPr>
        <w:t>Stuttgart, 2</w:t>
      </w:r>
      <w:r w:rsidR="0057628C">
        <w:rPr>
          <w:rFonts w:ascii="Times New Roman" w:hAnsi="Times New Roman" w:cs="Times New Roman"/>
          <w:sz w:val="24"/>
          <w:szCs w:val="24"/>
        </w:rPr>
        <w:t>8</w:t>
      </w:r>
      <w:r w:rsidRPr="006C55FF">
        <w:rPr>
          <w:rFonts w:ascii="Times New Roman" w:hAnsi="Times New Roman" w:cs="Times New Roman"/>
          <w:sz w:val="24"/>
          <w:szCs w:val="24"/>
        </w:rPr>
        <w:t>. Januar 2020</w:t>
      </w:r>
    </w:p>
    <w:p w14:paraId="152D2506" w14:textId="7FF20C3A" w:rsidR="00702B19" w:rsidRPr="006C55FF" w:rsidRDefault="00702B19">
      <w:pPr>
        <w:rPr>
          <w:rFonts w:ascii="Times New Roman" w:hAnsi="Times New Roman" w:cs="Times New Roman"/>
          <w:sz w:val="24"/>
          <w:szCs w:val="24"/>
        </w:rPr>
      </w:pPr>
    </w:p>
    <w:p w14:paraId="03CBFDFE" w14:textId="3E326DD6" w:rsidR="00702B19" w:rsidRPr="006C55FF" w:rsidRDefault="00D07DBA" w:rsidP="0057628C">
      <w:pPr>
        <w:spacing w:line="276" w:lineRule="auto"/>
        <w:ind w:right="1135"/>
        <w:rPr>
          <w:rFonts w:ascii="Times New Roman" w:hAnsi="Times New Roman" w:cs="Times New Roman"/>
          <w:b/>
          <w:sz w:val="24"/>
          <w:szCs w:val="24"/>
        </w:rPr>
      </w:pPr>
      <w:r>
        <w:rPr>
          <w:rFonts w:ascii="Times New Roman" w:hAnsi="Times New Roman" w:cs="Times New Roman"/>
          <w:b/>
          <w:sz w:val="24"/>
          <w:szCs w:val="24"/>
        </w:rPr>
        <w:t xml:space="preserve">Der </w:t>
      </w:r>
      <w:r w:rsidR="007E58E2">
        <w:rPr>
          <w:rFonts w:ascii="Times New Roman" w:hAnsi="Times New Roman" w:cs="Times New Roman"/>
          <w:b/>
          <w:sz w:val="24"/>
          <w:szCs w:val="24"/>
        </w:rPr>
        <w:t>Gemeindetag</w:t>
      </w:r>
      <w:r w:rsidR="006C55FF" w:rsidRPr="006C55FF">
        <w:rPr>
          <w:rFonts w:ascii="Times New Roman" w:hAnsi="Times New Roman" w:cs="Times New Roman"/>
          <w:b/>
          <w:sz w:val="24"/>
          <w:szCs w:val="24"/>
        </w:rPr>
        <w:t xml:space="preserve"> Baden-Württemberg </w:t>
      </w:r>
      <w:r w:rsidR="007E58E2">
        <w:rPr>
          <w:rFonts w:ascii="Times New Roman" w:hAnsi="Times New Roman" w:cs="Times New Roman"/>
          <w:b/>
          <w:sz w:val="24"/>
          <w:szCs w:val="24"/>
        </w:rPr>
        <w:t xml:space="preserve">veröffentlicht in seiner Zeitschrift „Die Gemeinde“ einen Schwerpunkt zu Kunstschulen. </w:t>
      </w:r>
    </w:p>
    <w:p w14:paraId="5BF82502" w14:textId="59B0AE7E" w:rsidR="00702B19" w:rsidRPr="006C55FF" w:rsidRDefault="00702B19" w:rsidP="0057628C">
      <w:pPr>
        <w:spacing w:line="276" w:lineRule="auto"/>
        <w:rPr>
          <w:rFonts w:ascii="Times New Roman" w:hAnsi="Times New Roman" w:cs="Times New Roman"/>
          <w:sz w:val="24"/>
          <w:szCs w:val="24"/>
        </w:rPr>
      </w:pPr>
    </w:p>
    <w:p w14:paraId="13FF650B" w14:textId="605AF455" w:rsidR="006E3657" w:rsidRDefault="007E58E2" w:rsidP="0057628C">
      <w:pPr>
        <w:spacing w:line="276" w:lineRule="auto"/>
        <w:rPr>
          <w:rFonts w:ascii="Times New Roman" w:hAnsi="Times New Roman" w:cs="Times New Roman"/>
          <w:sz w:val="24"/>
          <w:szCs w:val="24"/>
        </w:rPr>
      </w:pPr>
      <w:r>
        <w:rPr>
          <w:rFonts w:ascii="Times New Roman" w:hAnsi="Times New Roman" w:cs="Times New Roman"/>
          <w:sz w:val="24"/>
          <w:szCs w:val="24"/>
        </w:rPr>
        <w:t>Kurz vor Ende des Jahres 2019 erschien das Organ</w:t>
      </w:r>
      <w:r w:rsidR="00034169">
        <w:rPr>
          <w:rFonts w:ascii="Times New Roman" w:hAnsi="Times New Roman" w:cs="Times New Roman"/>
          <w:sz w:val="24"/>
          <w:szCs w:val="24"/>
        </w:rPr>
        <w:t xml:space="preserve"> “Die Gemeinde“</w:t>
      </w:r>
      <w:r>
        <w:rPr>
          <w:rFonts w:ascii="Times New Roman" w:hAnsi="Times New Roman" w:cs="Times New Roman"/>
          <w:sz w:val="24"/>
          <w:szCs w:val="24"/>
        </w:rPr>
        <w:t xml:space="preserve"> des Gemeindetages Baden-</w:t>
      </w:r>
      <w:r w:rsidRPr="007E58E2">
        <w:rPr>
          <w:rFonts w:ascii="Times New Roman" w:hAnsi="Times New Roman" w:cs="Times New Roman"/>
          <w:sz w:val="24"/>
          <w:szCs w:val="24"/>
        </w:rPr>
        <w:t>Württemberg (BWGZ 23/2019</w:t>
      </w:r>
      <w:r w:rsidR="006E3657">
        <w:rPr>
          <w:rFonts w:ascii="Times New Roman" w:hAnsi="Times New Roman" w:cs="Times New Roman"/>
          <w:sz w:val="24"/>
          <w:szCs w:val="24"/>
        </w:rPr>
        <w:t xml:space="preserve">) mit einem 25seitigen </w:t>
      </w:r>
      <w:r>
        <w:rPr>
          <w:rFonts w:ascii="Times New Roman" w:hAnsi="Times New Roman" w:cs="Times New Roman"/>
          <w:sz w:val="24"/>
          <w:szCs w:val="24"/>
        </w:rPr>
        <w:t xml:space="preserve">Schwerpunkt zur Arbeit der Kunstschulen im Land. </w:t>
      </w:r>
    </w:p>
    <w:p w14:paraId="4C30DCBF" w14:textId="54B09DFC" w:rsidR="006E3657" w:rsidRDefault="007E58E2" w:rsidP="0057628C">
      <w:pPr>
        <w:spacing w:line="276" w:lineRule="auto"/>
        <w:rPr>
          <w:rFonts w:ascii="Times New Roman" w:hAnsi="Times New Roman" w:cs="Times New Roman"/>
          <w:sz w:val="24"/>
          <w:szCs w:val="24"/>
        </w:rPr>
      </w:pPr>
      <w:r>
        <w:rPr>
          <w:rFonts w:ascii="Times New Roman" w:hAnsi="Times New Roman" w:cs="Times New Roman"/>
          <w:sz w:val="24"/>
          <w:szCs w:val="24"/>
        </w:rPr>
        <w:t xml:space="preserve">Neben der Darstellung </w:t>
      </w:r>
      <w:r w:rsidR="006E3657">
        <w:rPr>
          <w:rFonts w:ascii="Times New Roman" w:hAnsi="Times New Roman" w:cs="Times New Roman"/>
          <w:sz w:val="24"/>
          <w:szCs w:val="24"/>
        </w:rPr>
        <w:t xml:space="preserve">der Organisationsstruktur von Kunstschulen, die sich im Schnittmengenbereich zwischen Kunst und Bildung verorten, stellt in einem </w:t>
      </w:r>
      <w:r w:rsidR="006E3657" w:rsidRPr="00407C61">
        <w:rPr>
          <w:rFonts w:ascii="Times New Roman" w:hAnsi="Times New Roman" w:cs="Times New Roman"/>
          <w:b/>
          <w:sz w:val="24"/>
          <w:szCs w:val="24"/>
        </w:rPr>
        <w:t xml:space="preserve">Interview der Vorstand </w:t>
      </w:r>
      <w:r w:rsidR="003545AC" w:rsidRPr="00407C61">
        <w:rPr>
          <w:rFonts w:ascii="Times New Roman" w:hAnsi="Times New Roman" w:cs="Times New Roman"/>
          <w:b/>
          <w:sz w:val="24"/>
          <w:szCs w:val="24"/>
        </w:rPr>
        <w:t>des Landesverbandes der Kunstschulen</w:t>
      </w:r>
      <w:r w:rsidR="003545AC">
        <w:rPr>
          <w:rFonts w:ascii="Times New Roman" w:hAnsi="Times New Roman" w:cs="Times New Roman"/>
          <w:sz w:val="24"/>
          <w:szCs w:val="24"/>
        </w:rPr>
        <w:t xml:space="preserve">, Dorothee Müller, </w:t>
      </w:r>
      <w:r w:rsidR="0057628C">
        <w:rPr>
          <w:rFonts w:ascii="Times New Roman" w:hAnsi="Times New Roman" w:cs="Times New Roman"/>
          <w:sz w:val="24"/>
          <w:szCs w:val="24"/>
        </w:rPr>
        <w:t>Jugendk</w:t>
      </w:r>
      <w:r w:rsidR="003545AC">
        <w:rPr>
          <w:rFonts w:ascii="Times New Roman" w:hAnsi="Times New Roman" w:cs="Times New Roman"/>
          <w:sz w:val="24"/>
          <w:szCs w:val="24"/>
        </w:rPr>
        <w:t xml:space="preserve">unstschule </w:t>
      </w:r>
      <w:proofErr w:type="spellStart"/>
      <w:r w:rsidR="0057628C">
        <w:rPr>
          <w:rFonts w:ascii="Times New Roman" w:hAnsi="Times New Roman" w:cs="Times New Roman"/>
          <w:sz w:val="24"/>
          <w:szCs w:val="24"/>
        </w:rPr>
        <w:t>vhs</w:t>
      </w:r>
      <w:proofErr w:type="spellEnd"/>
      <w:r w:rsidR="0057628C">
        <w:rPr>
          <w:rFonts w:ascii="Times New Roman" w:hAnsi="Times New Roman" w:cs="Times New Roman"/>
          <w:sz w:val="24"/>
          <w:szCs w:val="24"/>
        </w:rPr>
        <w:t xml:space="preserve"> </w:t>
      </w:r>
      <w:r w:rsidR="003545AC">
        <w:rPr>
          <w:rFonts w:ascii="Times New Roman" w:hAnsi="Times New Roman" w:cs="Times New Roman"/>
          <w:sz w:val="24"/>
          <w:szCs w:val="24"/>
        </w:rPr>
        <w:t xml:space="preserve">Oberes Nagoldtal, Christine Lutz, Kunstschule Unteres Remstal und Thomas Becker, Jugendkunstschule </w:t>
      </w:r>
      <w:proofErr w:type="spellStart"/>
      <w:r w:rsidR="003545AC">
        <w:rPr>
          <w:rFonts w:ascii="Times New Roman" w:hAnsi="Times New Roman" w:cs="Times New Roman"/>
          <w:sz w:val="24"/>
          <w:szCs w:val="24"/>
        </w:rPr>
        <w:t>vhs</w:t>
      </w:r>
      <w:proofErr w:type="spellEnd"/>
      <w:r w:rsidR="003545AC">
        <w:rPr>
          <w:rFonts w:ascii="Times New Roman" w:hAnsi="Times New Roman" w:cs="Times New Roman"/>
          <w:sz w:val="24"/>
          <w:szCs w:val="24"/>
        </w:rPr>
        <w:t xml:space="preserve"> Reutlingen,</w:t>
      </w:r>
      <w:r w:rsidR="006E3657">
        <w:rPr>
          <w:rFonts w:ascii="Times New Roman" w:hAnsi="Times New Roman" w:cs="Times New Roman"/>
          <w:sz w:val="24"/>
          <w:szCs w:val="24"/>
        </w:rPr>
        <w:t xml:space="preserve"> </w:t>
      </w:r>
      <w:r w:rsidR="00D07DBA">
        <w:rPr>
          <w:rFonts w:ascii="Times New Roman" w:hAnsi="Times New Roman" w:cs="Times New Roman"/>
          <w:sz w:val="24"/>
          <w:szCs w:val="24"/>
        </w:rPr>
        <w:t>fest:</w:t>
      </w:r>
      <w:r w:rsidR="006E3657">
        <w:rPr>
          <w:rFonts w:ascii="Times New Roman" w:hAnsi="Times New Roman" w:cs="Times New Roman"/>
          <w:sz w:val="24"/>
          <w:szCs w:val="24"/>
        </w:rPr>
        <w:t xml:space="preserve"> „Kunstschulen sind Kompetenzzentren der Kulturellen Bildung“. </w:t>
      </w:r>
    </w:p>
    <w:p w14:paraId="1F784DFF" w14:textId="08055E34" w:rsidR="006E3657" w:rsidRDefault="006E3657" w:rsidP="0057628C">
      <w:pPr>
        <w:spacing w:line="276" w:lineRule="auto"/>
        <w:rPr>
          <w:rFonts w:ascii="Times New Roman" w:hAnsi="Times New Roman" w:cs="Times New Roman"/>
          <w:sz w:val="24"/>
          <w:szCs w:val="24"/>
        </w:rPr>
      </w:pPr>
      <w:r>
        <w:rPr>
          <w:rFonts w:ascii="Times New Roman" w:hAnsi="Times New Roman" w:cs="Times New Roman"/>
          <w:sz w:val="24"/>
          <w:szCs w:val="24"/>
        </w:rPr>
        <w:t xml:space="preserve">Vorgestellt werden </w:t>
      </w:r>
      <w:r w:rsidR="00D07DBA">
        <w:rPr>
          <w:rFonts w:ascii="Times New Roman" w:hAnsi="Times New Roman" w:cs="Times New Roman"/>
          <w:sz w:val="24"/>
          <w:szCs w:val="24"/>
        </w:rPr>
        <w:t xml:space="preserve">zudem </w:t>
      </w:r>
      <w:r w:rsidRPr="00407C61">
        <w:rPr>
          <w:rFonts w:ascii="Times New Roman" w:hAnsi="Times New Roman" w:cs="Times New Roman"/>
          <w:b/>
          <w:sz w:val="24"/>
          <w:szCs w:val="24"/>
        </w:rPr>
        <w:t>Kooperationen mit Schulen und Kindergärten</w:t>
      </w:r>
      <w:r>
        <w:rPr>
          <w:rFonts w:ascii="Times New Roman" w:hAnsi="Times New Roman" w:cs="Times New Roman"/>
          <w:sz w:val="24"/>
          <w:szCs w:val="24"/>
        </w:rPr>
        <w:t xml:space="preserve"> sowie der </w:t>
      </w:r>
      <w:r w:rsidRPr="00407C61">
        <w:rPr>
          <w:rFonts w:ascii="Times New Roman" w:hAnsi="Times New Roman" w:cs="Times New Roman"/>
          <w:b/>
          <w:sz w:val="24"/>
          <w:szCs w:val="24"/>
        </w:rPr>
        <w:t>Baden-Württembergische Jugendkunstpreis</w:t>
      </w:r>
      <w:r>
        <w:rPr>
          <w:rFonts w:ascii="Times New Roman" w:hAnsi="Times New Roman" w:cs="Times New Roman"/>
          <w:sz w:val="24"/>
          <w:szCs w:val="24"/>
        </w:rPr>
        <w:t>, an dem jährlich mehrere hundert Jugendliche zwisch</w:t>
      </w:r>
      <w:r w:rsidR="00D07DBA">
        <w:rPr>
          <w:rFonts w:ascii="Times New Roman" w:hAnsi="Times New Roman" w:cs="Times New Roman"/>
          <w:sz w:val="24"/>
          <w:szCs w:val="24"/>
        </w:rPr>
        <w:t xml:space="preserve">en 15 und 21 Jahren teilnehmen und der gemeinsam mit dem Ministerium für Kultus, Jugend und Sport ausgerichtet wird. </w:t>
      </w:r>
    </w:p>
    <w:p w14:paraId="2A582E92" w14:textId="6C516ACD" w:rsidR="006E3657" w:rsidRDefault="006E3657" w:rsidP="0057628C">
      <w:pPr>
        <w:spacing w:line="276" w:lineRule="auto"/>
        <w:rPr>
          <w:rFonts w:ascii="Times New Roman" w:hAnsi="Times New Roman" w:cs="Times New Roman"/>
          <w:sz w:val="24"/>
          <w:szCs w:val="24"/>
        </w:rPr>
      </w:pPr>
      <w:r w:rsidRPr="00407C61">
        <w:rPr>
          <w:rFonts w:ascii="Times New Roman" w:hAnsi="Times New Roman" w:cs="Times New Roman"/>
          <w:b/>
          <w:sz w:val="24"/>
          <w:szCs w:val="24"/>
        </w:rPr>
        <w:t>Acht Beispiele aus Kunstschulen</w:t>
      </w:r>
      <w:r>
        <w:rPr>
          <w:rFonts w:ascii="Times New Roman" w:hAnsi="Times New Roman" w:cs="Times New Roman"/>
          <w:sz w:val="24"/>
          <w:szCs w:val="24"/>
        </w:rPr>
        <w:t xml:space="preserve"> in ländlichen und urbanen Räumen verdeutlichen die Vielfalt der Angebote und Strukturen. Die Beispiele sind aus Bad Saulgau, dem Bodenseekreis, Bruchsal, Heidenheim, </w:t>
      </w:r>
      <w:r w:rsidR="00053E4C">
        <w:rPr>
          <w:rFonts w:ascii="Times New Roman" w:hAnsi="Times New Roman" w:cs="Times New Roman"/>
          <w:sz w:val="24"/>
          <w:szCs w:val="24"/>
        </w:rPr>
        <w:t xml:space="preserve">Ludwigsburg/Bietigheim-Bissingen, </w:t>
      </w:r>
      <w:r>
        <w:rPr>
          <w:rFonts w:ascii="Times New Roman" w:hAnsi="Times New Roman" w:cs="Times New Roman"/>
          <w:sz w:val="24"/>
          <w:szCs w:val="24"/>
        </w:rPr>
        <w:t xml:space="preserve">dem Oberen Nagoldtal, Offenburg </w:t>
      </w:r>
      <w:r w:rsidR="00053E4C">
        <w:rPr>
          <w:rFonts w:ascii="Times New Roman" w:hAnsi="Times New Roman" w:cs="Times New Roman"/>
          <w:sz w:val="24"/>
          <w:szCs w:val="24"/>
        </w:rPr>
        <w:t xml:space="preserve">und aus </w:t>
      </w:r>
      <w:r>
        <w:rPr>
          <w:rFonts w:ascii="Times New Roman" w:hAnsi="Times New Roman" w:cs="Times New Roman"/>
          <w:sz w:val="24"/>
          <w:szCs w:val="24"/>
        </w:rPr>
        <w:t xml:space="preserve">Tuttlingen. </w:t>
      </w:r>
      <w:r w:rsidR="00FD1400">
        <w:rPr>
          <w:rFonts w:ascii="Times New Roman" w:hAnsi="Times New Roman" w:cs="Times New Roman"/>
          <w:sz w:val="24"/>
          <w:szCs w:val="24"/>
        </w:rPr>
        <w:t xml:space="preserve">Ergänzt werden sie durch Statements von kommunalen Funktionsträgern. </w:t>
      </w:r>
    </w:p>
    <w:p w14:paraId="313F8155" w14:textId="29EFA6FA" w:rsidR="00FD1400" w:rsidRDefault="00FD1400" w:rsidP="0057628C">
      <w:pPr>
        <w:spacing w:line="276" w:lineRule="auto"/>
        <w:rPr>
          <w:rFonts w:ascii="Times New Roman" w:hAnsi="Times New Roman" w:cs="Times New Roman"/>
          <w:sz w:val="24"/>
          <w:szCs w:val="24"/>
        </w:rPr>
      </w:pPr>
      <w:r w:rsidRPr="00407C61">
        <w:rPr>
          <w:rFonts w:ascii="Times New Roman" w:hAnsi="Times New Roman" w:cs="Times New Roman"/>
          <w:b/>
          <w:sz w:val="24"/>
          <w:szCs w:val="24"/>
        </w:rPr>
        <w:t>Julia Braune, Referentin für Kultur beim Gemeindetag</w:t>
      </w:r>
      <w:r>
        <w:rPr>
          <w:rFonts w:ascii="Times New Roman" w:hAnsi="Times New Roman" w:cs="Times New Roman"/>
          <w:sz w:val="24"/>
          <w:szCs w:val="24"/>
        </w:rPr>
        <w:t xml:space="preserve">, </w:t>
      </w:r>
      <w:r w:rsidR="00D07DBA">
        <w:rPr>
          <w:rFonts w:ascii="Times New Roman" w:hAnsi="Times New Roman" w:cs="Times New Roman"/>
          <w:sz w:val="24"/>
          <w:szCs w:val="24"/>
        </w:rPr>
        <w:t>erläutert</w:t>
      </w:r>
      <w:r>
        <w:rPr>
          <w:rFonts w:ascii="Times New Roman" w:hAnsi="Times New Roman" w:cs="Times New Roman"/>
          <w:sz w:val="24"/>
          <w:szCs w:val="24"/>
        </w:rPr>
        <w:t xml:space="preserve"> in ihrem Beitrag </w:t>
      </w:r>
      <w:r w:rsidR="00D07DBA">
        <w:rPr>
          <w:rFonts w:ascii="Times New Roman" w:hAnsi="Times New Roman" w:cs="Times New Roman"/>
          <w:sz w:val="24"/>
          <w:szCs w:val="24"/>
        </w:rPr>
        <w:t xml:space="preserve">„Die Kunst, Kunst zu erlernen“ das Spannungsfeld in dem Kommunen stehen, die zwischen Pflichtaufgaben oftmals „die Kür“ der sog. freiwilligen Aufgaben nicht so ausgestalten können, wie es wünschenswert wäre. Nichtsdestotrotz stemmen die Gemeinden und Städte in Baden-Württemberg mehr als 40% der Etats für die </w:t>
      </w:r>
      <w:r w:rsidR="00034169">
        <w:rPr>
          <w:rFonts w:ascii="Times New Roman" w:hAnsi="Times New Roman" w:cs="Times New Roman"/>
          <w:sz w:val="24"/>
          <w:szCs w:val="24"/>
        </w:rPr>
        <w:t xml:space="preserve">39 baden-württembergischen </w:t>
      </w:r>
      <w:r w:rsidR="00D07DBA">
        <w:rPr>
          <w:rFonts w:ascii="Times New Roman" w:hAnsi="Times New Roman" w:cs="Times New Roman"/>
          <w:sz w:val="24"/>
          <w:szCs w:val="24"/>
        </w:rPr>
        <w:t>Kunstschulen</w:t>
      </w:r>
      <w:r w:rsidR="00034169">
        <w:rPr>
          <w:rFonts w:ascii="Times New Roman" w:hAnsi="Times New Roman" w:cs="Times New Roman"/>
          <w:sz w:val="24"/>
          <w:szCs w:val="24"/>
        </w:rPr>
        <w:t xml:space="preserve">, die an mehr als 100 Standorten ihre Angebote machen. </w:t>
      </w:r>
      <w:r w:rsidR="00D07DBA">
        <w:rPr>
          <w:rFonts w:ascii="Times New Roman" w:hAnsi="Times New Roman" w:cs="Times New Roman"/>
          <w:sz w:val="24"/>
          <w:szCs w:val="24"/>
        </w:rPr>
        <w:t xml:space="preserve"> </w:t>
      </w:r>
    </w:p>
    <w:p w14:paraId="6213A231" w14:textId="2F6C360E" w:rsidR="007E58E2" w:rsidRDefault="00D07DBA" w:rsidP="0057628C">
      <w:pPr>
        <w:spacing w:line="276" w:lineRule="auto"/>
        <w:rPr>
          <w:rFonts w:ascii="Times New Roman" w:hAnsi="Times New Roman" w:cs="Times New Roman"/>
          <w:sz w:val="24"/>
          <w:szCs w:val="24"/>
        </w:rPr>
      </w:pPr>
      <w:r>
        <w:rPr>
          <w:rFonts w:ascii="Times New Roman" w:hAnsi="Times New Roman" w:cs="Times New Roman"/>
          <w:sz w:val="24"/>
          <w:szCs w:val="24"/>
        </w:rPr>
        <w:t xml:space="preserve">Der </w:t>
      </w:r>
      <w:r w:rsidRPr="00407C61">
        <w:rPr>
          <w:rFonts w:ascii="Times New Roman" w:hAnsi="Times New Roman" w:cs="Times New Roman"/>
          <w:b/>
          <w:sz w:val="24"/>
          <w:szCs w:val="24"/>
        </w:rPr>
        <w:t>Vorstand</w:t>
      </w:r>
      <w:r>
        <w:rPr>
          <w:rFonts w:ascii="Times New Roman" w:hAnsi="Times New Roman" w:cs="Times New Roman"/>
          <w:sz w:val="24"/>
          <w:szCs w:val="24"/>
        </w:rPr>
        <w:t xml:space="preserve"> des Landesverbandes der Kunstschulen </w:t>
      </w:r>
      <w:r w:rsidR="007E58E2">
        <w:rPr>
          <w:rFonts w:ascii="Times New Roman" w:hAnsi="Times New Roman" w:cs="Times New Roman"/>
          <w:sz w:val="24"/>
          <w:szCs w:val="24"/>
        </w:rPr>
        <w:t xml:space="preserve">ist erfreut, </w:t>
      </w:r>
      <w:r>
        <w:rPr>
          <w:rFonts w:ascii="Times New Roman" w:hAnsi="Times New Roman" w:cs="Times New Roman"/>
          <w:sz w:val="24"/>
          <w:szCs w:val="24"/>
        </w:rPr>
        <w:t xml:space="preserve">dass der </w:t>
      </w:r>
      <w:r w:rsidR="0057628C">
        <w:rPr>
          <w:rFonts w:ascii="Times New Roman" w:hAnsi="Times New Roman" w:cs="Times New Roman"/>
          <w:sz w:val="24"/>
          <w:szCs w:val="24"/>
        </w:rPr>
        <w:t xml:space="preserve">kommunale Landesverband </w:t>
      </w:r>
      <w:r>
        <w:rPr>
          <w:rFonts w:ascii="Times New Roman" w:hAnsi="Times New Roman" w:cs="Times New Roman"/>
          <w:sz w:val="24"/>
          <w:szCs w:val="24"/>
        </w:rPr>
        <w:t xml:space="preserve">Gemeindetag Baden-Württemberg die Vielfalt </w:t>
      </w:r>
      <w:r>
        <w:rPr>
          <w:rFonts w:ascii="Times New Roman" w:hAnsi="Times New Roman" w:cs="Times New Roman"/>
          <w:sz w:val="24"/>
          <w:szCs w:val="24"/>
        </w:rPr>
        <w:lastRenderedPageBreak/>
        <w:t xml:space="preserve">und </w:t>
      </w:r>
      <w:r w:rsidR="00034169">
        <w:rPr>
          <w:rFonts w:ascii="Times New Roman" w:hAnsi="Times New Roman" w:cs="Times New Roman"/>
          <w:sz w:val="24"/>
          <w:szCs w:val="24"/>
        </w:rPr>
        <w:t>Fülle</w:t>
      </w:r>
      <w:r>
        <w:rPr>
          <w:rFonts w:ascii="Times New Roman" w:hAnsi="Times New Roman" w:cs="Times New Roman"/>
          <w:sz w:val="24"/>
          <w:szCs w:val="24"/>
        </w:rPr>
        <w:t xml:space="preserve"> der ästhetischen Kunstschularbeit in seiner Publikation in einer solchen Breite darstellt</w:t>
      </w:r>
      <w:r w:rsidR="003545AC">
        <w:rPr>
          <w:rFonts w:ascii="Times New Roman" w:hAnsi="Times New Roman" w:cs="Times New Roman"/>
          <w:sz w:val="24"/>
          <w:szCs w:val="24"/>
        </w:rPr>
        <w:t xml:space="preserve">. </w:t>
      </w:r>
    </w:p>
    <w:p w14:paraId="17BB85CB" w14:textId="4C65BA80" w:rsidR="003545AC" w:rsidRDefault="00407C61" w:rsidP="0057628C">
      <w:pPr>
        <w:spacing w:line="276" w:lineRule="auto"/>
        <w:rPr>
          <w:rFonts w:ascii="Times New Roman" w:hAnsi="Times New Roman" w:cs="Times New Roman"/>
          <w:sz w:val="24"/>
          <w:szCs w:val="24"/>
        </w:rPr>
      </w:pPr>
      <w:r>
        <w:rPr>
          <w:rFonts w:ascii="Times New Roman" w:hAnsi="Times New Roman" w:cs="Times New Roman"/>
          <w:sz w:val="24"/>
          <w:szCs w:val="24"/>
        </w:rPr>
        <w:t xml:space="preserve">Vorstand Thomas Becker unterstreicht </w:t>
      </w:r>
      <w:proofErr w:type="gramStart"/>
      <w:r w:rsidR="00081505">
        <w:rPr>
          <w:rFonts w:ascii="Times New Roman" w:hAnsi="Times New Roman" w:cs="Times New Roman"/>
          <w:sz w:val="24"/>
          <w:szCs w:val="24"/>
        </w:rPr>
        <w:t>„</w:t>
      </w:r>
      <w:proofErr w:type="gramEnd"/>
      <w:r>
        <w:rPr>
          <w:rFonts w:ascii="Times New Roman" w:hAnsi="Times New Roman" w:cs="Times New Roman"/>
          <w:sz w:val="24"/>
          <w:szCs w:val="24"/>
        </w:rPr>
        <w:t xml:space="preserve">dass die gesamte Landschaft aus Musik- und Kunstschulen, Kunstschulen in Volkshochschulen und kommunale wie freie Trägerschaften abgebildet </w:t>
      </w:r>
      <w:r w:rsidR="00BD18E2">
        <w:rPr>
          <w:rFonts w:ascii="Times New Roman" w:hAnsi="Times New Roman" w:cs="Times New Roman"/>
          <w:sz w:val="24"/>
          <w:szCs w:val="24"/>
        </w:rPr>
        <w:t>wird</w:t>
      </w:r>
      <w:r>
        <w:rPr>
          <w:rFonts w:ascii="Times New Roman" w:hAnsi="Times New Roman" w:cs="Times New Roman"/>
          <w:sz w:val="24"/>
          <w:szCs w:val="24"/>
        </w:rPr>
        <w:t xml:space="preserve">“. Für Dorothee Müller und Christine Lutz ist </w:t>
      </w:r>
      <w:r w:rsidR="00BD18E2">
        <w:rPr>
          <w:rFonts w:ascii="Times New Roman" w:hAnsi="Times New Roman" w:cs="Times New Roman"/>
          <w:sz w:val="24"/>
          <w:szCs w:val="24"/>
        </w:rPr>
        <w:t>zentral</w:t>
      </w:r>
      <w:r>
        <w:rPr>
          <w:rFonts w:ascii="Times New Roman" w:hAnsi="Times New Roman" w:cs="Times New Roman"/>
          <w:sz w:val="24"/>
          <w:szCs w:val="24"/>
        </w:rPr>
        <w:t xml:space="preserve">, dass die Kunstschule als wichtiger Bildungspartner vorgestellt wird, der in den Kommunen – im urbanen wie im ländlichen Raum –Aufgaben übernimmt, die Teilhabegerechtigkeit erzielen. </w:t>
      </w:r>
    </w:p>
    <w:p w14:paraId="7A8CF251" w14:textId="2575CB56" w:rsidR="00034169" w:rsidRPr="0057628C" w:rsidRDefault="0057628C" w:rsidP="0057628C">
      <w:pPr>
        <w:spacing w:line="276" w:lineRule="auto"/>
        <w:rPr>
          <w:rFonts w:ascii="Times New Roman" w:hAnsi="Times New Roman" w:cs="Times New Roman"/>
          <w:sz w:val="24"/>
          <w:szCs w:val="24"/>
        </w:rPr>
      </w:pPr>
      <w:r>
        <w:rPr>
          <w:rFonts w:ascii="Times New Roman" w:hAnsi="Times New Roman" w:cs="Times New Roman"/>
          <w:sz w:val="24"/>
          <w:szCs w:val="24"/>
        </w:rPr>
        <w:t xml:space="preserve">Weitere </w:t>
      </w:r>
      <w:r w:rsidRPr="0057628C">
        <w:rPr>
          <w:rFonts w:ascii="Times New Roman" w:hAnsi="Times New Roman" w:cs="Times New Roman"/>
          <w:b/>
          <w:bCs/>
          <w:sz w:val="24"/>
          <w:szCs w:val="24"/>
        </w:rPr>
        <w:t>Informationen und Presseexemplare</w:t>
      </w:r>
      <w:r>
        <w:rPr>
          <w:rFonts w:ascii="Times New Roman" w:hAnsi="Times New Roman" w:cs="Times New Roman"/>
          <w:sz w:val="24"/>
          <w:szCs w:val="24"/>
        </w:rPr>
        <w:t xml:space="preserve"> können Sie beim Gemeindetag Baden-Württemberg bekommen. </w:t>
      </w:r>
      <w:r>
        <w:rPr>
          <w:rFonts w:ascii="Times New Roman" w:hAnsi="Times New Roman" w:cs="Times New Roman"/>
          <w:sz w:val="24"/>
          <w:szCs w:val="24"/>
        </w:rPr>
        <w:br/>
        <w:t xml:space="preserve">Kontakt: </w:t>
      </w:r>
      <w:r w:rsidR="00034169" w:rsidRPr="0057628C">
        <w:rPr>
          <w:rFonts w:ascii="Times New Roman" w:hAnsi="Times New Roman" w:cs="Times New Roman"/>
          <w:sz w:val="24"/>
          <w:szCs w:val="24"/>
        </w:rPr>
        <w:t xml:space="preserve">Sarah </w:t>
      </w:r>
      <w:proofErr w:type="spellStart"/>
      <w:r w:rsidR="00034169" w:rsidRPr="0057628C">
        <w:rPr>
          <w:rFonts w:ascii="Times New Roman" w:hAnsi="Times New Roman" w:cs="Times New Roman"/>
          <w:sz w:val="24"/>
          <w:szCs w:val="24"/>
        </w:rPr>
        <w:t>Knörzer</w:t>
      </w:r>
      <w:proofErr w:type="spellEnd"/>
      <w:r>
        <w:rPr>
          <w:rFonts w:ascii="Times New Roman" w:hAnsi="Times New Roman" w:cs="Times New Roman"/>
          <w:sz w:val="24"/>
          <w:szCs w:val="24"/>
        </w:rPr>
        <w:t xml:space="preserve">, </w:t>
      </w:r>
      <w:hyperlink r:id="rId7" w:history="1">
        <w:r w:rsidRPr="0057628C">
          <w:rPr>
            <w:rStyle w:val="Hyperlink"/>
            <w:rFonts w:ascii="Times New Roman" w:hAnsi="Times New Roman" w:cs="Times New Roman"/>
            <w:color w:val="auto"/>
            <w:sz w:val="24"/>
            <w:szCs w:val="24"/>
            <w:u w:val="none"/>
          </w:rPr>
          <w:t>sarah.knoerzer@gemeindetag-bw.de</w:t>
        </w:r>
      </w:hyperlink>
      <w:r>
        <w:rPr>
          <w:rFonts w:ascii="Times New Roman" w:hAnsi="Times New Roman" w:cs="Times New Roman"/>
          <w:sz w:val="24"/>
          <w:szCs w:val="24"/>
        </w:rPr>
        <w:t xml:space="preserve">, </w:t>
      </w:r>
      <w:r>
        <w:rPr>
          <w:rFonts w:ascii="Times New Roman" w:hAnsi="Times New Roman" w:cs="Times New Roman"/>
          <w:sz w:val="24"/>
          <w:szCs w:val="24"/>
        </w:rPr>
        <w:br/>
      </w:r>
      <w:r w:rsidR="00034169" w:rsidRPr="0057628C">
        <w:rPr>
          <w:rFonts w:ascii="Times New Roman" w:hAnsi="Times New Roman" w:cs="Times New Roman"/>
          <w:sz w:val="24"/>
          <w:szCs w:val="24"/>
        </w:rPr>
        <w:t>Telefon +49 711/22572-73</w:t>
      </w:r>
      <w:r>
        <w:rPr>
          <w:rFonts w:ascii="Times New Roman" w:hAnsi="Times New Roman" w:cs="Times New Roman"/>
          <w:sz w:val="24"/>
          <w:szCs w:val="24"/>
        </w:rPr>
        <w:t xml:space="preserve">, </w:t>
      </w:r>
      <w:r w:rsidR="00034169" w:rsidRPr="0057628C">
        <w:rPr>
          <w:rFonts w:ascii="Times New Roman" w:hAnsi="Times New Roman" w:cs="Times New Roman"/>
          <w:sz w:val="24"/>
          <w:szCs w:val="24"/>
        </w:rPr>
        <w:t>Telefax +49 711/22572-47</w:t>
      </w:r>
      <w:r>
        <w:rPr>
          <w:rFonts w:ascii="Times New Roman" w:hAnsi="Times New Roman" w:cs="Times New Roman"/>
          <w:sz w:val="24"/>
          <w:szCs w:val="24"/>
        </w:rPr>
        <w:br/>
      </w:r>
      <w:hyperlink r:id="rId8" w:history="1">
        <w:r w:rsidRPr="0057628C">
          <w:rPr>
            <w:rStyle w:val="Hyperlink"/>
            <w:rFonts w:ascii="Times New Roman" w:hAnsi="Times New Roman" w:cs="Times New Roman"/>
            <w:color w:val="auto"/>
            <w:sz w:val="24"/>
            <w:szCs w:val="24"/>
            <w:u w:val="none"/>
          </w:rPr>
          <w:t>www.gemeindetag-bw.de</w:t>
        </w:r>
      </w:hyperlink>
    </w:p>
    <w:p w14:paraId="6E6F0DD8" w14:textId="75B0A5CD" w:rsidR="00702B19" w:rsidRDefault="00702B19">
      <w:pPr>
        <w:rPr>
          <w:rFonts w:ascii="Times New Roman" w:hAnsi="Times New Roman" w:cs="Times New Roman"/>
          <w:sz w:val="24"/>
          <w:szCs w:val="24"/>
        </w:rPr>
      </w:pPr>
    </w:p>
    <w:p w14:paraId="14D5997E" w14:textId="2A96F82F" w:rsidR="00034169" w:rsidRDefault="00034169">
      <w:pPr>
        <w:rPr>
          <w:rFonts w:ascii="Times New Roman" w:hAnsi="Times New Roman" w:cs="Times New Roman"/>
          <w:sz w:val="24"/>
          <w:szCs w:val="24"/>
        </w:rPr>
      </w:pPr>
    </w:p>
    <w:p w14:paraId="7CBBF993" w14:textId="5262846F" w:rsidR="006E3E76" w:rsidRDefault="006E3E76">
      <w:pPr>
        <w:rPr>
          <w:rFonts w:ascii="Times New Roman" w:hAnsi="Times New Roman" w:cs="Times New Roman"/>
          <w:sz w:val="24"/>
          <w:szCs w:val="24"/>
        </w:rPr>
      </w:pPr>
    </w:p>
    <w:p w14:paraId="287F7A81" w14:textId="3D8B7B15" w:rsidR="006E3E76" w:rsidRDefault="006E3E76">
      <w:pPr>
        <w:rPr>
          <w:rFonts w:ascii="Times New Roman" w:hAnsi="Times New Roman" w:cs="Times New Roman"/>
          <w:sz w:val="24"/>
          <w:szCs w:val="24"/>
        </w:rPr>
      </w:pPr>
    </w:p>
    <w:p w14:paraId="2AFDB4C3" w14:textId="620C7867" w:rsidR="006E3E76" w:rsidRDefault="006E3E76">
      <w:pPr>
        <w:rPr>
          <w:rFonts w:ascii="Times New Roman" w:hAnsi="Times New Roman" w:cs="Times New Roman"/>
          <w:sz w:val="24"/>
          <w:szCs w:val="24"/>
        </w:rPr>
      </w:pPr>
    </w:p>
    <w:p w14:paraId="1373DFE9" w14:textId="5F61B4FA" w:rsidR="006E3E76" w:rsidRDefault="006E3E76">
      <w:pPr>
        <w:rPr>
          <w:rFonts w:ascii="Times New Roman" w:hAnsi="Times New Roman" w:cs="Times New Roman"/>
          <w:sz w:val="24"/>
          <w:szCs w:val="24"/>
        </w:rPr>
      </w:pPr>
    </w:p>
    <w:p w14:paraId="4268B1AA" w14:textId="45748E3D" w:rsidR="006E3E76" w:rsidRDefault="006E3E76">
      <w:pPr>
        <w:rPr>
          <w:rFonts w:ascii="Times New Roman" w:hAnsi="Times New Roman" w:cs="Times New Roman"/>
          <w:sz w:val="24"/>
          <w:szCs w:val="24"/>
        </w:rPr>
      </w:pPr>
    </w:p>
    <w:p w14:paraId="23819EF1" w14:textId="3EBB42CA" w:rsidR="006E3E76" w:rsidRDefault="006E3E76">
      <w:pPr>
        <w:rPr>
          <w:rFonts w:ascii="Times New Roman" w:hAnsi="Times New Roman" w:cs="Times New Roman"/>
          <w:sz w:val="24"/>
          <w:szCs w:val="24"/>
        </w:rPr>
      </w:pPr>
    </w:p>
    <w:p w14:paraId="30FE24E9" w14:textId="20DADD35" w:rsidR="006E3E76" w:rsidRDefault="006E3E76">
      <w:pPr>
        <w:rPr>
          <w:rFonts w:ascii="Times New Roman" w:hAnsi="Times New Roman" w:cs="Times New Roman"/>
          <w:sz w:val="24"/>
          <w:szCs w:val="24"/>
        </w:rPr>
      </w:pPr>
    </w:p>
    <w:p w14:paraId="0764F693" w14:textId="47542158" w:rsidR="006E3E76" w:rsidRDefault="006E3E76">
      <w:pPr>
        <w:rPr>
          <w:rFonts w:ascii="Times New Roman" w:hAnsi="Times New Roman" w:cs="Times New Roman"/>
          <w:sz w:val="24"/>
          <w:szCs w:val="24"/>
        </w:rPr>
      </w:pPr>
    </w:p>
    <w:p w14:paraId="019012CD" w14:textId="0F2DF02F" w:rsidR="006E3E76" w:rsidRDefault="006E3E76">
      <w:pPr>
        <w:rPr>
          <w:rFonts w:ascii="Times New Roman" w:hAnsi="Times New Roman" w:cs="Times New Roman"/>
          <w:sz w:val="24"/>
          <w:szCs w:val="24"/>
        </w:rPr>
      </w:pPr>
    </w:p>
    <w:p w14:paraId="7063E6E8" w14:textId="439E4196" w:rsidR="006E3E76" w:rsidRDefault="006E3E76">
      <w:pPr>
        <w:rPr>
          <w:rFonts w:ascii="Times New Roman" w:hAnsi="Times New Roman" w:cs="Times New Roman"/>
          <w:sz w:val="24"/>
          <w:szCs w:val="24"/>
        </w:rPr>
      </w:pPr>
    </w:p>
    <w:p w14:paraId="2946FDEC" w14:textId="77777777" w:rsidR="006E3E76" w:rsidRPr="006C55FF" w:rsidRDefault="006E3E76">
      <w:pPr>
        <w:rPr>
          <w:rFonts w:ascii="Times New Roman" w:hAnsi="Times New Roman" w:cs="Times New Roman"/>
          <w:sz w:val="24"/>
          <w:szCs w:val="24"/>
        </w:rPr>
      </w:pPr>
      <w:bookmarkStart w:id="0" w:name="_GoBack"/>
      <w:bookmarkEnd w:id="0"/>
    </w:p>
    <w:p w14:paraId="0A7317DF" w14:textId="5B0A95B2" w:rsidR="00702B19" w:rsidRPr="00081505" w:rsidRDefault="002F3935" w:rsidP="00081505">
      <w:pPr>
        <w:spacing w:line="240" w:lineRule="auto"/>
        <w:ind w:right="-2267"/>
        <w:rPr>
          <w:rFonts w:ascii="Times New Roman" w:hAnsi="Times New Roman" w:cs="Times New Roman"/>
          <w:sz w:val="20"/>
          <w:szCs w:val="20"/>
        </w:rPr>
      </w:pPr>
      <w:r w:rsidRPr="00081505">
        <w:rPr>
          <w:rFonts w:ascii="Times New Roman" w:hAnsi="Times New Roman" w:cs="Times New Roman"/>
          <w:b/>
          <w:sz w:val="20"/>
          <w:szCs w:val="20"/>
        </w:rPr>
        <w:t>Die Kunstschulen in Baden-Württemberg</w:t>
      </w:r>
      <w:r w:rsidR="006C55FF" w:rsidRPr="00081505">
        <w:rPr>
          <w:rFonts w:ascii="Times New Roman" w:hAnsi="Times New Roman" w:cs="Times New Roman"/>
          <w:b/>
          <w:sz w:val="20"/>
          <w:szCs w:val="20"/>
        </w:rPr>
        <w:br/>
      </w:r>
      <w:r w:rsidRPr="00081505">
        <w:rPr>
          <w:rFonts w:ascii="Times New Roman" w:hAnsi="Times New Roman" w:cs="Times New Roman"/>
          <w:sz w:val="20"/>
          <w:szCs w:val="20"/>
        </w:rPr>
        <w:t>Aktuell sind 39 Jugendkunstschulen Mitglied im Landesverband der Kunstschulen Baden-Württemberg. In ihren Häusern, die ganz unterschiedliche Trägermodelle haben (u.a. kommunal, Verein, VHS, Musik- und Kunstschule), leisten sie – an mehr als 100 Standorten im Land – wichtige Grundlagenarbeit für die ästhetische Bildung von Kindern, Jugendlichen und jungen Erwachsenen und fördern besondere Begabungen. Für die Kunstschulen ist die Zusammenarbeit mit Schulen, ein wichtiges Feld in dem künstlerische Bildung umgesetzt wird. Die Jugendkunstschulen bieten Kindern und Jugendlichen professionelle, künstlerische Arbeitsmöglichkeiten und eine öffentliche Plattform</w:t>
      </w:r>
      <w:r w:rsidR="006C55FF" w:rsidRPr="00081505">
        <w:rPr>
          <w:rFonts w:ascii="Times New Roman" w:hAnsi="Times New Roman" w:cs="Times New Roman"/>
          <w:sz w:val="20"/>
          <w:szCs w:val="20"/>
        </w:rPr>
        <w:t xml:space="preserve"> </w:t>
      </w:r>
      <w:r w:rsidRPr="00081505">
        <w:rPr>
          <w:rFonts w:ascii="Times New Roman" w:hAnsi="Times New Roman" w:cs="Times New Roman"/>
          <w:sz w:val="20"/>
          <w:szCs w:val="20"/>
        </w:rPr>
        <w:t>für die Darbietung ihrer Arbeitsergebnisse u.a. in Kunstausstellungen, in Theater-, Musiktheater, Musical-und Tanzinszenierungen. Auf der Basis eines Arbeitskonzeptes, bei dem selbst erlebte und eigentätige Erfahrungen im Mittelpunkt stehen, nehmen jährlich mehr als 5</w:t>
      </w:r>
      <w:r w:rsidR="006C55FF" w:rsidRPr="00081505">
        <w:rPr>
          <w:rFonts w:ascii="Times New Roman" w:hAnsi="Times New Roman" w:cs="Times New Roman"/>
          <w:sz w:val="20"/>
          <w:szCs w:val="20"/>
        </w:rPr>
        <w:t>8</w:t>
      </w:r>
      <w:r w:rsidRPr="00081505">
        <w:rPr>
          <w:rFonts w:ascii="Times New Roman" w:hAnsi="Times New Roman" w:cs="Times New Roman"/>
          <w:sz w:val="20"/>
          <w:szCs w:val="20"/>
        </w:rPr>
        <w:t>.000 Kinder und Jugendliche künstlerisch-kulturelle Angebote der baden-württembergischen Jugendkunstschulen wahr</w:t>
      </w:r>
      <w:r w:rsidR="006C55FF" w:rsidRPr="00081505">
        <w:rPr>
          <w:rFonts w:ascii="Times New Roman" w:hAnsi="Times New Roman" w:cs="Times New Roman"/>
          <w:sz w:val="20"/>
          <w:szCs w:val="20"/>
        </w:rPr>
        <w:t>.</w:t>
      </w:r>
      <w:r w:rsidR="00862EFA">
        <w:rPr>
          <w:rFonts w:ascii="Times New Roman" w:hAnsi="Times New Roman" w:cs="Times New Roman"/>
          <w:sz w:val="20"/>
          <w:szCs w:val="20"/>
        </w:rPr>
        <w:br/>
        <w:t xml:space="preserve">Weitere Informationen: </w:t>
      </w:r>
      <w:hyperlink r:id="rId9" w:history="1">
        <w:r w:rsidR="00862EFA" w:rsidRPr="00862EFA">
          <w:rPr>
            <w:rStyle w:val="Hyperlink"/>
            <w:rFonts w:ascii="Times New Roman" w:hAnsi="Times New Roman" w:cs="Times New Roman"/>
            <w:color w:val="auto"/>
            <w:sz w:val="20"/>
            <w:szCs w:val="20"/>
            <w:u w:val="none"/>
          </w:rPr>
          <w:t>www.jugendkunstschulen.de</w:t>
        </w:r>
      </w:hyperlink>
      <w:r w:rsidR="00862EFA" w:rsidRPr="00862EFA">
        <w:rPr>
          <w:rFonts w:ascii="Times New Roman" w:hAnsi="Times New Roman" w:cs="Times New Roman"/>
          <w:sz w:val="20"/>
          <w:szCs w:val="20"/>
        </w:rPr>
        <w:t xml:space="preserve"> </w:t>
      </w:r>
    </w:p>
    <w:sectPr w:rsidR="00702B19" w:rsidRPr="00081505" w:rsidSect="006C55FF">
      <w:headerReference w:type="even" r:id="rId10"/>
      <w:headerReference w:type="default" r:id="rId11"/>
      <w:footerReference w:type="even" r:id="rId12"/>
      <w:footerReference w:type="default" r:id="rId13"/>
      <w:headerReference w:type="first" r:id="rId14"/>
      <w:footerReference w:type="first" r:id="rId15"/>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A60C" w14:textId="77777777" w:rsidR="00253A9C" w:rsidRDefault="00253A9C" w:rsidP="009A19DE">
      <w:pPr>
        <w:spacing w:after="0" w:line="240" w:lineRule="auto"/>
      </w:pPr>
      <w:r>
        <w:separator/>
      </w:r>
    </w:p>
  </w:endnote>
  <w:endnote w:type="continuationSeparator" w:id="0">
    <w:p w14:paraId="5553192A" w14:textId="77777777" w:rsidR="00253A9C" w:rsidRDefault="00253A9C"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4AF76" w14:textId="77777777" w:rsidR="00253A9C" w:rsidRDefault="00253A9C" w:rsidP="009A19DE">
      <w:pPr>
        <w:spacing w:after="0" w:line="240" w:lineRule="auto"/>
      </w:pPr>
      <w:r>
        <w:separator/>
      </w:r>
    </w:p>
  </w:footnote>
  <w:footnote w:type="continuationSeparator" w:id="0">
    <w:p w14:paraId="4A716D28" w14:textId="77777777" w:rsidR="00253A9C" w:rsidRDefault="00253A9C"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CAB0" w14:textId="05E762B2" w:rsidR="009A19DE" w:rsidRDefault="00253A9C">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A9C">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A9C">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9DE"/>
    <w:rsid w:val="00034169"/>
    <w:rsid w:val="00053E4C"/>
    <w:rsid w:val="00081505"/>
    <w:rsid w:val="000B3923"/>
    <w:rsid w:val="000B773D"/>
    <w:rsid w:val="00222B9C"/>
    <w:rsid w:val="00253A9C"/>
    <w:rsid w:val="00274C44"/>
    <w:rsid w:val="002D77F6"/>
    <w:rsid w:val="002F3935"/>
    <w:rsid w:val="003545AC"/>
    <w:rsid w:val="00365543"/>
    <w:rsid w:val="003A51F2"/>
    <w:rsid w:val="00407C61"/>
    <w:rsid w:val="0057628C"/>
    <w:rsid w:val="005B420A"/>
    <w:rsid w:val="005F1771"/>
    <w:rsid w:val="00655657"/>
    <w:rsid w:val="006639DF"/>
    <w:rsid w:val="006C55FF"/>
    <w:rsid w:val="006E3657"/>
    <w:rsid w:val="006E3E76"/>
    <w:rsid w:val="00702B19"/>
    <w:rsid w:val="00784150"/>
    <w:rsid w:val="007A7830"/>
    <w:rsid w:val="007D5E0B"/>
    <w:rsid w:val="007E58E2"/>
    <w:rsid w:val="00812E9A"/>
    <w:rsid w:val="0082184A"/>
    <w:rsid w:val="008233A2"/>
    <w:rsid w:val="00855EF4"/>
    <w:rsid w:val="00862EFA"/>
    <w:rsid w:val="008A4702"/>
    <w:rsid w:val="0092129D"/>
    <w:rsid w:val="009A19DE"/>
    <w:rsid w:val="00A50238"/>
    <w:rsid w:val="00A5301E"/>
    <w:rsid w:val="00B11848"/>
    <w:rsid w:val="00B156C8"/>
    <w:rsid w:val="00B17934"/>
    <w:rsid w:val="00BD18E2"/>
    <w:rsid w:val="00C95BCD"/>
    <w:rsid w:val="00D07DBA"/>
    <w:rsid w:val="00E96699"/>
    <w:rsid w:val="00F01D8B"/>
    <w:rsid w:val="00F67962"/>
    <w:rsid w:val="00FD1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styleId="NichtaufgelsteErwhnung">
    <w:name w:val="Unresolved Mention"/>
    <w:basedOn w:val="Absatz-Standardschriftart"/>
    <w:uiPriority w:val="99"/>
    <w:semiHidden/>
    <w:unhideWhenUsed/>
    <w:rsid w:val="0057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eindetag-bw.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rah.knoerzer@gemeindetag-bw.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gendkunstschulen.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8</cp:revision>
  <cp:lastPrinted>2020-01-28T15:00:00Z</cp:lastPrinted>
  <dcterms:created xsi:type="dcterms:W3CDTF">2020-01-26T10:57:00Z</dcterms:created>
  <dcterms:modified xsi:type="dcterms:W3CDTF">2020-01-28T15:00:00Z</dcterms:modified>
</cp:coreProperties>
</file>